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5326E" w14:textId="7ABD7B49" w:rsidR="00E40B3E" w:rsidRDefault="00E40B3E" w:rsidP="00E40B3E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#100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S</w:t>
      </w:r>
      <w:r w:rsidRPr="00945471"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2305</w:t>
      </w:r>
      <w:r w:rsidR="00FF72D0">
        <w:rPr>
          <w:rFonts w:cs="Arial"/>
          <w:b w:val="0"/>
          <w:bCs/>
          <w:sz w:val="24"/>
        </w:rPr>
        <w:t>8</w:t>
      </w:r>
      <w:r>
        <w:rPr>
          <w:rFonts w:cs="Arial"/>
          <w:b w:val="0"/>
          <w:bCs/>
          <w:sz w:val="24"/>
        </w:rPr>
        <w:t>3</w:t>
      </w:r>
    </w:p>
    <w:p w14:paraId="210C63DB" w14:textId="77777777" w:rsidR="00E40B3E" w:rsidRPr="00DA709D" w:rsidRDefault="00E40B3E" w:rsidP="00E40B3E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12 - 16 June 2023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735F7D61" w14:textId="77777777" w:rsidR="00E40B3E" w:rsidRPr="00684CA1" w:rsidRDefault="00E40B3E" w:rsidP="00E40B3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3159F49D" w14:textId="77777777" w:rsidR="00E40B3E" w:rsidRPr="00684CA1" w:rsidRDefault="00E40B3E" w:rsidP="00E40B3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630A06F8" w14:textId="77777777" w:rsidR="00E40B3E" w:rsidRPr="00684CA1" w:rsidRDefault="00E40B3E" w:rsidP="00E40B3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</w:t>
      </w:r>
      <w:r>
        <w:rPr>
          <w:rFonts w:ascii="Arial" w:eastAsia="SimSun" w:hAnsi="Arial" w:cs="Arial" w:hint="eastAsia"/>
          <w:b/>
          <w:bCs/>
          <w:lang w:val="en-US" w:eastAsia="zh-CN"/>
        </w:rPr>
        <w:t>18</w:t>
      </w:r>
      <w:r>
        <w:rPr>
          <w:rFonts w:ascii="Arial" w:hAnsi="Arial" w:cs="Arial"/>
          <w:b/>
          <w:bCs/>
        </w:rPr>
        <w:t xml:space="preserve"> Work Item Exception for </w:t>
      </w:r>
      <w:r>
        <w:rPr>
          <w:rFonts w:ascii="Arial" w:hAnsi="Arial" w:cs="Arial" w:hint="eastAsia"/>
          <w:b/>
          <w:bCs/>
        </w:rPr>
        <w:t>New WID on security aspects of enablers for Network Automation for 5G - phase 3</w:t>
      </w:r>
    </w:p>
    <w:p w14:paraId="08D41E1F" w14:textId="12BA536E" w:rsidR="00923CE0" w:rsidRDefault="00E40B3E" w:rsidP="00E40B3E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eastAsia="SimSun" w:hAnsi="Arial"/>
          <w:b/>
          <w:lang w:val="en-US" w:eastAsia="zh-CN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08D41E20" w14:textId="77777777" w:rsidR="00923CE0" w:rsidRDefault="008436CE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08D41E21" w14:textId="77777777" w:rsidR="00923CE0" w:rsidRDefault="008436CE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rFonts w:eastAsia="SimSun"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New WID on security aspects of enablers for Network Automation for 5G - phase 3</w:t>
      </w:r>
    </w:p>
    <w:p w14:paraId="08D41E22" w14:textId="77777777" w:rsidR="00923CE0" w:rsidRDefault="008436CE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rFonts w:hint="eastAsia"/>
          <w:sz w:val="24"/>
          <w:szCs w:val="24"/>
        </w:rPr>
        <w:t>eNA_Ph3</w:t>
      </w:r>
      <w:r>
        <w:rPr>
          <w:sz w:val="24"/>
          <w:szCs w:val="24"/>
        </w:rPr>
        <w:tab/>
      </w:r>
    </w:p>
    <w:p w14:paraId="08D41E23" w14:textId="77777777" w:rsidR="00923CE0" w:rsidRDefault="008436CE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990042</w:t>
      </w:r>
      <w:r>
        <w:rPr>
          <w:sz w:val="24"/>
          <w:szCs w:val="24"/>
        </w:rPr>
        <w:tab/>
      </w:r>
    </w:p>
    <w:p w14:paraId="08D41E24" w14:textId="77777777" w:rsidR="00923CE0" w:rsidRDefault="008436CE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eastAsia="SimSun" w:hint="eastAsia"/>
          <w:b/>
          <w:sz w:val="32"/>
          <w:szCs w:val="32"/>
          <w:lang w:val="en-US" w:eastAsia="zh-CN"/>
        </w:rPr>
        <w:t>18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282"/>
        <w:gridCol w:w="848"/>
        <w:gridCol w:w="1277"/>
        <w:gridCol w:w="1275"/>
        <w:gridCol w:w="1523"/>
      </w:tblGrid>
      <w:tr w:rsidR="00923CE0" w14:paraId="08D41E27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8D41E25" w14:textId="77777777" w:rsidR="00923CE0" w:rsidRDefault="008436CE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8D41E26" w14:textId="7A6B6650" w:rsidR="00923CE0" w:rsidRDefault="00E40B3E">
            <w:pPr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eNA_Ph3</w:t>
            </w:r>
          </w:p>
        </w:tc>
      </w:tr>
      <w:tr w:rsidR="00923CE0" w14:paraId="08D41E33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8D41E28" w14:textId="77777777" w:rsidR="00923CE0" w:rsidRDefault="008436CE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08D41E29" w14:textId="77777777" w:rsidR="00923CE0" w:rsidRDefault="008436C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8D41E2A" w14:textId="77777777" w:rsidR="00923CE0" w:rsidRDefault="00923CE0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08D41E2B" w14:textId="77777777" w:rsidR="00923CE0" w:rsidRDefault="008436C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08D41E2C" w14:textId="77777777" w:rsidR="00923CE0" w:rsidRDefault="00923CE0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08D41E2D" w14:textId="77777777" w:rsidR="00923CE0" w:rsidRDefault="008436C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08D41E2E" w14:textId="77777777" w:rsidR="00923CE0" w:rsidRDefault="00923CE0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08D41E2F" w14:textId="77777777" w:rsidR="00923CE0" w:rsidRDefault="008436C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08D41E30" w14:textId="77777777" w:rsidR="00923CE0" w:rsidRDefault="008436CE">
            <w:pPr>
              <w:spacing w:after="0"/>
              <w:jc w:val="center"/>
              <w:rPr>
                <w:rFonts w:eastAsia="SimSu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hint="eastAsia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8D41E31" w14:textId="77777777" w:rsidR="00923CE0" w:rsidRDefault="008436C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8D41E32" w14:textId="77777777" w:rsidR="00923CE0" w:rsidRDefault="00923CE0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923CE0" w14:paraId="08D41E36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8D41E34" w14:textId="77777777" w:rsidR="00923CE0" w:rsidRDefault="008436CE">
            <w:pPr>
              <w:spacing w:after="0"/>
              <w:rPr>
                <w:b/>
              </w:rPr>
            </w:pPr>
            <w:r>
              <w:rPr>
                <w:b/>
              </w:rPr>
              <w:t xml:space="preserve">Expected </w:t>
            </w:r>
            <w:r>
              <w:rPr>
                <w:b/>
              </w:rPr>
              <w:t>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8D41E35" w14:textId="77777777" w:rsidR="00923CE0" w:rsidRDefault="008436CE">
            <w:pPr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SA</w:t>
            </w:r>
            <w:r>
              <w:t>#</w:t>
            </w:r>
            <w:r>
              <w:rPr>
                <w:rFonts w:hint="eastAsia"/>
                <w:lang w:eastAsia="zh-CN"/>
              </w:rPr>
              <w:t>101</w:t>
            </w:r>
            <w:r>
              <w:rPr>
                <w:rFonts w:hint="eastAsia"/>
                <w:lang w:val="en-US" w:eastAsia="zh-CN"/>
              </w:rPr>
              <w:t>(September 2023)</w:t>
            </w:r>
          </w:p>
        </w:tc>
      </w:tr>
      <w:tr w:rsidR="00923CE0" w14:paraId="08D41E39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8D41E37" w14:textId="77777777" w:rsidR="00923CE0" w:rsidRDefault="008436CE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8D41E38" w14:textId="77777777" w:rsidR="00923CE0" w:rsidRDefault="008436CE">
            <w:pPr>
              <w:pStyle w:val="Index1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eNA</w:t>
            </w:r>
            <w:proofErr w:type="spellEnd"/>
          </w:p>
        </w:tc>
      </w:tr>
      <w:tr w:rsidR="00923CE0" w14:paraId="08D41E3C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8D41E3A" w14:textId="77777777" w:rsidR="00923CE0" w:rsidRDefault="008436CE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8D41E3B" w14:textId="77777777" w:rsidR="00923CE0" w:rsidRDefault="008436CE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TS33. 501</w:t>
            </w:r>
          </w:p>
        </w:tc>
      </w:tr>
      <w:tr w:rsidR="00923CE0" w14:paraId="08D41E3F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8D41E3D" w14:textId="77777777" w:rsidR="00923CE0" w:rsidRDefault="008436CE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8D41E3E" w14:textId="77777777" w:rsidR="00923CE0" w:rsidRDefault="008436CE">
            <w:pPr>
              <w:jc w:val="both"/>
              <w:rPr>
                <w:bCs/>
              </w:rPr>
            </w:pPr>
            <w:r>
              <w:rPr>
                <w:rFonts w:hint="eastAsia"/>
                <w:szCs w:val="21"/>
                <w:lang w:eastAsia="zh-CN"/>
              </w:rPr>
              <w:t>Protection of data and analytics exchange in roaming case</w:t>
            </w:r>
          </w:p>
        </w:tc>
      </w:tr>
      <w:tr w:rsidR="00923CE0" w14:paraId="08D41E42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8D41E40" w14:textId="77777777" w:rsidR="00923CE0" w:rsidRDefault="008436CE"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eastAsia="SimSun" w:hint="eastAsia"/>
                <w:b/>
                <w:lang w:val="en-US" w:eastAsia="zh-CN"/>
              </w:rPr>
              <w:t>18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8D41E41" w14:textId="77777777" w:rsidR="00923CE0" w:rsidRDefault="008436CE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Unclear how to protect </w:t>
            </w:r>
            <w:r>
              <w:rPr>
                <w:rFonts w:hint="eastAsia"/>
                <w:szCs w:val="21"/>
                <w:lang w:eastAsia="zh-CN"/>
              </w:rPr>
              <w:t>data and analytics exchange in roaming case</w:t>
            </w:r>
          </w:p>
        </w:tc>
      </w:tr>
    </w:tbl>
    <w:p w14:paraId="08D41E43" w14:textId="77777777" w:rsidR="00923CE0" w:rsidRDefault="00923CE0">
      <w:pPr>
        <w:tabs>
          <w:tab w:val="left" w:pos="2127"/>
          <w:tab w:val="left" w:pos="5387"/>
        </w:tabs>
        <w:rPr>
          <w:b/>
        </w:rPr>
      </w:pPr>
    </w:p>
    <w:p w14:paraId="08D41E44" w14:textId="77777777" w:rsidR="00923CE0" w:rsidRDefault="008436CE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14:paraId="08D41E45" w14:textId="77777777" w:rsidR="00923CE0" w:rsidRDefault="008436CE">
      <w:pPr>
        <w:rPr>
          <w:lang w:val="en-US" w:eastAsia="zh-CN"/>
        </w:rPr>
      </w:pPr>
      <w:r>
        <w:rPr>
          <w:lang w:eastAsia="zh-CN"/>
        </w:rPr>
        <w:t>In SA3#</w:t>
      </w:r>
      <w:r>
        <w:rPr>
          <w:rFonts w:hint="eastAsia"/>
          <w:lang w:val="en-US" w:eastAsia="zh-CN"/>
        </w:rPr>
        <w:t>111</w:t>
      </w:r>
      <w:r>
        <w:rPr>
          <w:lang w:eastAsia="zh-CN"/>
        </w:rPr>
        <w:t xml:space="preserve"> meeting</w:t>
      </w:r>
      <w:r>
        <w:rPr>
          <w:rFonts w:hint="eastAsia"/>
          <w:lang w:val="en-US" w:eastAsia="zh-CN"/>
        </w:rPr>
        <w:t>, the procedure for p</w:t>
      </w:r>
      <w:proofErr w:type="spellStart"/>
      <w:r>
        <w:rPr>
          <w:rFonts w:hint="eastAsia"/>
          <w:szCs w:val="21"/>
          <w:lang w:eastAsia="zh-CN"/>
        </w:rPr>
        <w:t>rotection</w:t>
      </w:r>
      <w:proofErr w:type="spellEnd"/>
      <w:r>
        <w:rPr>
          <w:rFonts w:hint="eastAsia"/>
          <w:szCs w:val="21"/>
          <w:lang w:eastAsia="zh-CN"/>
        </w:rPr>
        <w:t xml:space="preserve"> of data and analytics exchange in roaming case</w:t>
      </w:r>
      <w:r>
        <w:rPr>
          <w:rFonts w:hint="eastAsia"/>
          <w:szCs w:val="21"/>
          <w:lang w:val="en-US" w:eastAsia="zh-CN"/>
        </w:rPr>
        <w:t xml:space="preserve"> is not decided yet.</w:t>
      </w:r>
    </w:p>
    <w:p w14:paraId="08D41E46" w14:textId="77777777" w:rsidR="00923CE0" w:rsidRDefault="008436CE">
      <w:pPr>
        <w:rPr>
          <w:lang w:eastAsia="zh-CN"/>
        </w:rPr>
      </w:pPr>
      <w:r>
        <w:rPr>
          <w:lang w:eastAsia="zh-CN"/>
        </w:rPr>
        <w:t xml:space="preserve">This work item exception requests to extend the deadline of the SA3 </w:t>
      </w:r>
      <w:proofErr w:type="spellStart"/>
      <w:r>
        <w:rPr>
          <w:rFonts w:hint="eastAsia"/>
          <w:lang w:val="en-US" w:eastAsia="zh-CN"/>
        </w:rPr>
        <w:t>eNA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work till </w:t>
      </w:r>
      <w:r>
        <w:rPr>
          <w:rFonts w:eastAsia="SimSun" w:hint="eastAsia"/>
          <w:lang w:val="en-US" w:eastAsia="zh-CN"/>
        </w:rPr>
        <w:t xml:space="preserve">September </w:t>
      </w:r>
      <w:r>
        <w:rPr>
          <w:lang w:eastAsia="zh-CN"/>
        </w:rPr>
        <w:t>202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</w:t>
      </w:r>
    </w:p>
    <w:p w14:paraId="08D41E47" w14:textId="77777777" w:rsidR="00923CE0" w:rsidRDefault="00923CE0">
      <w:pPr>
        <w:rPr>
          <w:lang w:eastAsia="zh-CN"/>
        </w:rPr>
      </w:pPr>
    </w:p>
    <w:p w14:paraId="08D41E48" w14:textId="77777777" w:rsidR="00923CE0" w:rsidRDefault="008436CE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08D41E49" w14:textId="77777777" w:rsidR="00923CE0" w:rsidRDefault="008436CE">
      <w:pPr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None</w:t>
      </w:r>
    </w:p>
    <w:sectPr w:rsidR="00923CE0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41E4E" w14:textId="77777777" w:rsidR="00000000" w:rsidRDefault="008436CE">
      <w:pPr>
        <w:spacing w:after="0"/>
      </w:pPr>
      <w:r>
        <w:separator/>
      </w:r>
    </w:p>
  </w:endnote>
  <w:endnote w:type="continuationSeparator" w:id="0">
    <w:p w14:paraId="08D41E50" w14:textId="77777777" w:rsidR="00000000" w:rsidRDefault="008436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41E4A" w14:textId="77777777" w:rsidR="00923CE0" w:rsidRDefault="008436CE">
      <w:pPr>
        <w:spacing w:after="0"/>
      </w:pPr>
      <w:r>
        <w:separator/>
      </w:r>
    </w:p>
  </w:footnote>
  <w:footnote w:type="continuationSeparator" w:id="0">
    <w:p w14:paraId="08D41E4B" w14:textId="77777777" w:rsidR="00923CE0" w:rsidRDefault="008436C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436CE"/>
    <w:rsid w:val="0088222A"/>
    <w:rsid w:val="008A76FD"/>
    <w:rsid w:val="008C537F"/>
    <w:rsid w:val="008D658B"/>
    <w:rsid w:val="00923CE0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41EF"/>
    <w:rsid w:val="00DA709D"/>
    <w:rsid w:val="00DA74F3"/>
    <w:rsid w:val="00E00C03"/>
    <w:rsid w:val="00E033E0"/>
    <w:rsid w:val="00E13CB2"/>
    <w:rsid w:val="00E40B3E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0FF72D0"/>
    <w:rsid w:val="02E45577"/>
    <w:rsid w:val="32800AF8"/>
    <w:rsid w:val="3A03746D"/>
    <w:rsid w:val="52C75347"/>
    <w:rsid w:val="5344685C"/>
    <w:rsid w:val="6812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8D41E16"/>
  <w15:docId w15:val="{7862799C-E357-4161-9690-C097DB585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0B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E40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40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0B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0B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0B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40B3E"/>
    <w:pPr>
      <w:outlineLvl w:val="5"/>
    </w:pPr>
  </w:style>
  <w:style w:type="paragraph" w:styleId="Heading7">
    <w:name w:val="heading 7"/>
    <w:basedOn w:val="H6"/>
    <w:next w:val="Normal"/>
    <w:qFormat/>
    <w:rsid w:val="00E40B3E"/>
    <w:pPr>
      <w:outlineLvl w:val="6"/>
    </w:pPr>
  </w:style>
  <w:style w:type="paragraph" w:styleId="Heading8">
    <w:name w:val="heading 8"/>
    <w:basedOn w:val="Heading1"/>
    <w:next w:val="Normal"/>
    <w:qFormat/>
    <w:rsid w:val="00E40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0B3E"/>
    <w:pPr>
      <w:outlineLvl w:val="8"/>
    </w:pPr>
  </w:style>
  <w:style w:type="character" w:default="1" w:styleId="DefaultParagraphFont">
    <w:name w:val="Default Paragraph Font"/>
    <w:semiHidden/>
    <w:rsid w:val="00E40B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0B3E"/>
  </w:style>
  <w:style w:type="paragraph" w:customStyle="1" w:styleId="H6">
    <w:name w:val="H6"/>
    <w:basedOn w:val="Heading5"/>
    <w:next w:val="Normal"/>
    <w:rsid w:val="00E40B3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E40B3E"/>
    <w:pPr>
      <w:ind w:left="1135"/>
    </w:pPr>
  </w:style>
  <w:style w:type="paragraph" w:styleId="List2">
    <w:name w:val="List 2"/>
    <w:basedOn w:val="List"/>
    <w:rsid w:val="00E40B3E"/>
    <w:pPr>
      <w:ind w:left="851"/>
    </w:pPr>
  </w:style>
  <w:style w:type="paragraph" w:styleId="List">
    <w:name w:val="List"/>
    <w:basedOn w:val="Normal"/>
    <w:rsid w:val="00E40B3E"/>
    <w:pPr>
      <w:ind w:left="568" w:hanging="284"/>
    </w:pPr>
  </w:style>
  <w:style w:type="paragraph" w:styleId="TOC7">
    <w:name w:val="toc 7"/>
    <w:basedOn w:val="TOC6"/>
    <w:next w:val="Normal"/>
    <w:semiHidden/>
    <w:rsid w:val="00E40B3E"/>
    <w:pPr>
      <w:ind w:left="2268" w:hanging="2268"/>
    </w:pPr>
  </w:style>
  <w:style w:type="paragraph" w:styleId="TOC6">
    <w:name w:val="toc 6"/>
    <w:basedOn w:val="TOC5"/>
    <w:next w:val="Normal"/>
    <w:semiHidden/>
    <w:rsid w:val="00E40B3E"/>
    <w:pPr>
      <w:ind w:left="1985" w:hanging="1985"/>
    </w:pPr>
  </w:style>
  <w:style w:type="paragraph" w:styleId="TOC5">
    <w:name w:val="toc 5"/>
    <w:basedOn w:val="TOC4"/>
    <w:semiHidden/>
    <w:rsid w:val="00E40B3E"/>
    <w:pPr>
      <w:ind w:left="1701" w:hanging="1701"/>
    </w:pPr>
  </w:style>
  <w:style w:type="paragraph" w:styleId="TOC4">
    <w:name w:val="toc 4"/>
    <w:basedOn w:val="TOC3"/>
    <w:semiHidden/>
    <w:rsid w:val="00E40B3E"/>
    <w:pPr>
      <w:ind w:left="1418" w:hanging="1418"/>
    </w:pPr>
  </w:style>
  <w:style w:type="paragraph" w:styleId="TOC3">
    <w:name w:val="toc 3"/>
    <w:basedOn w:val="TOC2"/>
    <w:semiHidden/>
    <w:rsid w:val="00E40B3E"/>
    <w:pPr>
      <w:ind w:left="1134" w:hanging="1134"/>
    </w:pPr>
  </w:style>
  <w:style w:type="paragraph" w:styleId="TOC2">
    <w:name w:val="toc 2"/>
    <w:basedOn w:val="TOC1"/>
    <w:semiHidden/>
    <w:rsid w:val="00E40B3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40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E40B3E"/>
    <w:pPr>
      <w:ind w:left="851"/>
    </w:pPr>
  </w:style>
  <w:style w:type="paragraph" w:styleId="ListNumber">
    <w:name w:val="List Number"/>
    <w:basedOn w:val="List"/>
    <w:rsid w:val="00E40B3E"/>
  </w:style>
  <w:style w:type="paragraph" w:styleId="ListBullet4">
    <w:name w:val="List Bullet 4"/>
    <w:basedOn w:val="ListBullet3"/>
    <w:rsid w:val="00E40B3E"/>
    <w:pPr>
      <w:ind w:left="1418"/>
    </w:pPr>
  </w:style>
  <w:style w:type="paragraph" w:styleId="ListBullet3">
    <w:name w:val="List Bullet 3"/>
    <w:basedOn w:val="ListBullet2"/>
    <w:rsid w:val="00E40B3E"/>
    <w:pPr>
      <w:ind w:left="1135"/>
    </w:pPr>
  </w:style>
  <w:style w:type="paragraph" w:styleId="ListBullet2">
    <w:name w:val="List Bullet 2"/>
    <w:basedOn w:val="ListBullet"/>
    <w:rsid w:val="00E40B3E"/>
    <w:pPr>
      <w:ind w:left="851"/>
    </w:pPr>
  </w:style>
  <w:style w:type="paragraph" w:styleId="ListBullet">
    <w:name w:val="List Bullet"/>
    <w:basedOn w:val="List"/>
    <w:rsid w:val="00E40B3E"/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E40B3E"/>
    <w:pPr>
      <w:ind w:left="1702"/>
    </w:pPr>
  </w:style>
  <w:style w:type="paragraph" w:styleId="TOC8">
    <w:name w:val="toc 8"/>
    <w:basedOn w:val="TOC1"/>
    <w:semiHidden/>
    <w:rsid w:val="00E40B3E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E40B3E"/>
    <w:pPr>
      <w:jc w:val="center"/>
    </w:pPr>
    <w:rPr>
      <w:i/>
    </w:rPr>
  </w:style>
  <w:style w:type="paragraph" w:styleId="Header">
    <w:name w:val="header"/>
    <w:link w:val="HeaderChar"/>
    <w:rsid w:val="00E40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semiHidden/>
    <w:rsid w:val="00E40B3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E40B3E"/>
    <w:pPr>
      <w:ind w:left="1702"/>
    </w:pPr>
  </w:style>
  <w:style w:type="paragraph" w:styleId="List4">
    <w:name w:val="List 4"/>
    <w:basedOn w:val="List3"/>
    <w:rsid w:val="00E40B3E"/>
    <w:pPr>
      <w:ind w:left="1418"/>
    </w:pPr>
  </w:style>
  <w:style w:type="paragraph" w:styleId="TOC9">
    <w:name w:val="toc 9"/>
    <w:basedOn w:val="TOC8"/>
    <w:semiHidden/>
    <w:rsid w:val="00E40B3E"/>
    <w:pPr>
      <w:ind w:left="1418" w:hanging="1418"/>
    </w:pPr>
  </w:style>
  <w:style w:type="paragraph" w:styleId="Index1">
    <w:name w:val="index 1"/>
    <w:basedOn w:val="Normal"/>
    <w:semiHidden/>
    <w:rsid w:val="00E40B3E"/>
    <w:pPr>
      <w:keepLines/>
      <w:spacing w:after="0"/>
    </w:pPr>
  </w:style>
  <w:style w:type="paragraph" w:styleId="Index2">
    <w:name w:val="index 2"/>
    <w:basedOn w:val="Index1"/>
    <w:semiHidden/>
    <w:rsid w:val="00E40B3E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E40B3E"/>
    <w:rPr>
      <w:b/>
      <w:position w:val="6"/>
      <w:sz w:val="16"/>
    </w:rPr>
  </w:style>
  <w:style w:type="paragraph" w:customStyle="1" w:styleId="TAL">
    <w:name w:val="TAL"/>
    <w:basedOn w:val="Normal"/>
    <w:rsid w:val="00E40B3E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E40B3E"/>
    <w:rPr>
      <w:b/>
    </w:rPr>
  </w:style>
  <w:style w:type="paragraph" w:customStyle="1" w:styleId="TAC">
    <w:name w:val="TAC"/>
    <w:basedOn w:val="TAL"/>
    <w:rsid w:val="00E40B3E"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40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E40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40B3E"/>
    <w:pPr>
      <w:outlineLvl w:val="9"/>
    </w:pPr>
  </w:style>
  <w:style w:type="paragraph" w:customStyle="1" w:styleId="TF">
    <w:name w:val="TF"/>
    <w:basedOn w:val="TH"/>
    <w:rsid w:val="00E40B3E"/>
    <w:pPr>
      <w:keepNext w:val="0"/>
      <w:spacing w:before="0" w:after="240"/>
    </w:pPr>
  </w:style>
  <w:style w:type="paragraph" w:customStyle="1" w:styleId="TH">
    <w:name w:val="TH"/>
    <w:basedOn w:val="Normal"/>
    <w:rsid w:val="00E40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40B3E"/>
    <w:pPr>
      <w:keepLines/>
      <w:ind w:left="1135" w:hanging="851"/>
    </w:pPr>
  </w:style>
  <w:style w:type="paragraph" w:customStyle="1" w:styleId="EX">
    <w:name w:val="EX"/>
    <w:basedOn w:val="Normal"/>
    <w:rsid w:val="00E40B3E"/>
    <w:pPr>
      <w:keepLines/>
      <w:ind w:left="1702" w:hanging="1418"/>
    </w:pPr>
  </w:style>
  <w:style w:type="paragraph" w:customStyle="1" w:styleId="FP">
    <w:name w:val="FP"/>
    <w:basedOn w:val="Normal"/>
    <w:rsid w:val="00E40B3E"/>
    <w:pPr>
      <w:spacing w:after="0"/>
    </w:pPr>
  </w:style>
  <w:style w:type="paragraph" w:customStyle="1" w:styleId="LD">
    <w:name w:val="LD"/>
    <w:rsid w:val="00E40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40B3E"/>
    <w:pPr>
      <w:spacing w:after="0"/>
    </w:pPr>
  </w:style>
  <w:style w:type="paragraph" w:customStyle="1" w:styleId="EW">
    <w:name w:val="EW"/>
    <w:basedOn w:val="EX"/>
    <w:rsid w:val="00E40B3E"/>
    <w:pPr>
      <w:spacing w:after="0"/>
    </w:pPr>
  </w:style>
  <w:style w:type="paragraph" w:customStyle="1" w:styleId="EQ">
    <w:name w:val="EQ"/>
    <w:basedOn w:val="Normal"/>
    <w:next w:val="Normal"/>
    <w:rsid w:val="00E40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40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40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40B3E"/>
    <w:pPr>
      <w:jc w:val="right"/>
    </w:pPr>
  </w:style>
  <w:style w:type="paragraph" w:customStyle="1" w:styleId="TAN">
    <w:name w:val="TAN"/>
    <w:basedOn w:val="TAL"/>
    <w:rsid w:val="00E40B3E"/>
    <w:pPr>
      <w:ind w:left="851" w:hanging="851"/>
    </w:pPr>
  </w:style>
  <w:style w:type="paragraph" w:customStyle="1" w:styleId="ZA">
    <w:name w:val="ZA"/>
    <w:rsid w:val="00E40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40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40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40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40B3E"/>
    <w:pPr>
      <w:framePr w:wrap="notBeside" w:y="16161"/>
    </w:pPr>
  </w:style>
  <w:style w:type="character" w:customStyle="1" w:styleId="ZGSM">
    <w:name w:val="ZGSM"/>
    <w:rsid w:val="00E40B3E"/>
  </w:style>
  <w:style w:type="paragraph" w:customStyle="1" w:styleId="ZG">
    <w:name w:val="ZG"/>
    <w:rsid w:val="00E40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E40B3E"/>
    <w:rPr>
      <w:color w:val="FF0000"/>
    </w:rPr>
  </w:style>
  <w:style w:type="paragraph" w:customStyle="1" w:styleId="B1">
    <w:name w:val="B1"/>
    <w:basedOn w:val="List"/>
    <w:rsid w:val="00E40B3E"/>
  </w:style>
  <w:style w:type="paragraph" w:customStyle="1" w:styleId="B2">
    <w:name w:val="B2"/>
    <w:basedOn w:val="List2"/>
    <w:rsid w:val="00E40B3E"/>
  </w:style>
  <w:style w:type="paragraph" w:customStyle="1" w:styleId="B3">
    <w:name w:val="B3"/>
    <w:basedOn w:val="List3"/>
    <w:rsid w:val="00E40B3E"/>
  </w:style>
  <w:style w:type="paragraph" w:customStyle="1" w:styleId="B4">
    <w:name w:val="B4"/>
    <w:basedOn w:val="List4"/>
    <w:rsid w:val="00E40B3E"/>
  </w:style>
  <w:style w:type="paragraph" w:customStyle="1" w:styleId="B5">
    <w:name w:val="B5"/>
    <w:basedOn w:val="List5"/>
    <w:rsid w:val="00E40B3E"/>
  </w:style>
  <w:style w:type="paragraph" w:customStyle="1" w:styleId="ZTD">
    <w:name w:val="ZTD"/>
    <w:basedOn w:val="ZB"/>
    <w:rsid w:val="00E40B3E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E40B3E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161</Words>
  <Characters>919</Characters>
  <Application>Microsoft Office Word</Application>
  <DocSecurity>0</DocSecurity>
  <Lines>7</Lines>
  <Paragraphs>2</Paragraphs>
  <ScaleCrop>false</ScaleCrop>
  <Company>BT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Mrk</cp:lastModifiedBy>
  <cp:revision>2</cp:revision>
  <cp:lastPrinted>2009-10-12T14:10:00Z</cp:lastPrinted>
  <dcterms:created xsi:type="dcterms:W3CDTF">2023-06-06T06:42:00Z</dcterms:created>
  <dcterms:modified xsi:type="dcterms:W3CDTF">2023-06-06T06:42:00Z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2052-11.8.2.10229</vt:lpwstr>
  </property>
</Properties>
</file>